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E37" w:rsidRPr="00F010F9" w:rsidRDefault="00405E37" w:rsidP="0059174E">
      <w:pPr>
        <w:jc w:val="center"/>
        <w:rPr>
          <w:rFonts w:ascii="Times New Roman" w:hAnsi="Times New Roman" w:cs="Times New Roman"/>
          <w:b/>
        </w:rPr>
      </w:pPr>
      <w:r w:rsidRPr="00F010F9">
        <w:rPr>
          <w:rFonts w:ascii="Times New Roman" w:hAnsi="Times New Roman" w:cs="Times New Roman"/>
          <w:b/>
        </w:rPr>
        <w:t>Facilities</w:t>
      </w:r>
    </w:p>
    <w:p w:rsidR="00405E37" w:rsidRPr="00F010F9" w:rsidRDefault="00405E37" w:rsidP="0059174E">
      <w:pPr>
        <w:jc w:val="center"/>
        <w:rPr>
          <w:rFonts w:ascii="Times New Roman" w:hAnsi="Times New Roman" w:cs="Times New Roman"/>
          <w:b/>
        </w:rPr>
      </w:pPr>
      <w:r w:rsidRPr="00F010F9">
        <w:rPr>
          <w:rFonts w:ascii="Times New Roman" w:hAnsi="Times New Roman" w:cs="Times New Roman"/>
          <w:b/>
        </w:rPr>
        <w:t>NEEDS ASSESSMENT APPLICATION</w:t>
      </w:r>
      <w:r w:rsidRPr="00F010F9">
        <w:rPr>
          <w:rFonts w:ascii="Times New Roman" w:hAnsi="Times New Roman" w:cs="Times New Roman"/>
          <w:b/>
        </w:rPr>
        <w:br/>
      </w:r>
    </w:p>
    <w:p w:rsidR="00405E37" w:rsidRPr="00F010F9" w:rsidRDefault="00405E37" w:rsidP="005F29A9">
      <w:pPr>
        <w:rPr>
          <w:rFonts w:ascii="Times New Roman" w:hAnsi="Times New Roman" w:cs="Times New Roman"/>
        </w:rPr>
      </w:pPr>
      <w:r w:rsidRPr="00F010F9">
        <w:rPr>
          <w:rFonts w:ascii="Times New Roman" w:hAnsi="Times New Roman" w:cs="Times New Roman"/>
        </w:rPr>
        <w:t xml:space="preserve">Facilities: Programs should list no more than three facility or renovation items.  Identify the area in need of physical renovation, maintenance and/or repair. Requests for additional space should also be listed here. </w:t>
      </w:r>
      <w:r w:rsidRPr="00F010F9">
        <w:rPr>
          <w:rFonts w:ascii="Times New Roman" w:hAnsi="Times New Roman" w:cs="Times New Roman"/>
          <w:i/>
        </w:rPr>
        <w:t>Requests</w:t>
      </w:r>
      <w:r w:rsidRPr="00F010F9">
        <w:rPr>
          <w:rFonts w:ascii="Times New Roman" w:hAnsi="Times New Roman" w:cs="Times New Roman"/>
        </w:rPr>
        <w:t xml:space="preserve"> </w:t>
      </w:r>
      <w:r w:rsidRPr="00F010F9">
        <w:rPr>
          <w:rFonts w:ascii="Times New Roman" w:hAnsi="Times New Roman" w:cs="Times New Roman"/>
          <w:i/>
        </w:rPr>
        <w:t>listed in this category will be forwarded to the Facilities Committee to evaluate through their own processes.</w:t>
      </w:r>
      <w:r w:rsidRPr="00F010F9">
        <w:rPr>
          <w:rFonts w:ascii="Times New Roman" w:hAnsi="Times New Roman" w:cs="Times New Roman"/>
        </w:rPr>
        <w:t xml:space="preserve">  Provide a thorough rationale to help the Facilities Committee evaluate your request. List the approximate cost of your request.</w:t>
      </w:r>
    </w:p>
    <w:p w:rsidR="00405E37" w:rsidRPr="00F010F9" w:rsidRDefault="00405E37" w:rsidP="00FC3FCC">
      <w:pPr>
        <w:rPr>
          <w:rFonts w:ascii="Times New Roman" w:hAnsi="Times New Roman" w:cs="Times New Roman"/>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5598"/>
      </w:tblGrid>
      <w:tr w:rsidR="00405E37" w:rsidRPr="00786AA7" w:rsidTr="00786AA7">
        <w:tc>
          <w:tcPr>
            <w:tcW w:w="3978" w:type="dxa"/>
          </w:tcPr>
          <w:p w:rsidR="00405E37" w:rsidRPr="00786AA7" w:rsidRDefault="00405E37" w:rsidP="00786AA7">
            <w:pPr>
              <w:jc w:val="right"/>
              <w:rPr>
                <w:rFonts w:ascii="Times New Roman" w:hAnsi="Times New Roman" w:cs="Times New Roman"/>
              </w:rPr>
            </w:pPr>
            <w:r w:rsidRPr="00786AA7">
              <w:rPr>
                <w:rFonts w:ascii="Times New Roman" w:hAnsi="Times New Roman" w:cs="Times New Roman"/>
              </w:rPr>
              <w:t>Name of Person Submitting Request:</w:t>
            </w:r>
          </w:p>
        </w:tc>
        <w:tc>
          <w:tcPr>
            <w:tcW w:w="5598" w:type="dxa"/>
          </w:tcPr>
          <w:p w:rsidR="00405E37" w:rsidRPr="00786AA7" w:rsidRDefault="00405E37">
            <w:pPr>
              <w:rPr>
                <w:rFonts w:ascii="Times New Roman" w:hAnsi="Times New Roman" w:cs="Times New Roman"/>
                <w:b/>
              </w:rPr>
            </w:pPr>
            <w:r>
              <w:rPr>
                <w:rFonts w:ascii="Times New Roman" w:hAnsi="Times New Roman" w:cs="Times New Roman"/>
                <w:b/>
              </w:rPr>
              <w:t>Susan Bangasser</w:t>
            </w:r>
          </w:p>
        </w:tc>
      </w:tr>
      <w:tr w:rsidR="00405E37" w:rsidRPr="00786AA7" w:rsidTr="00786AA7">
        <w:tc>
          <w:tcPr>
            <w:tcW w:w="3978" w:type="dxa"/>
          </w:tcPr>
          <w:p w:rsidR="00405E37" w:rsidRPr="00786AA7" w:rsidRDefault="00405E37" w:rsidP="00786AA7">
            <w:pPr>
              <w:jc w:val="right"/>
              <w:rPr>
                <w:rFonts w:ascii="Times New Roman" w:hAnsi="Times New Roman" w:cs="Times New Roman"/>
              </w:rPr>
            </w:pPr>
            <w:r w:rsidRPr="00786AA7">
              <w:rPr>
                <w:rFonts w:ascii="Times New Roman" w:hAnsi="Times New Roman" w:cs="Times New Roman"/>
              </w:rPr>
              <w:t xml:space="preserve">Program or Service Area: </w:t>
            </w:r>
          </w:p>
        </w:tc>
        <w:tc>
          <w:tcPr>
            <w:tcW w:w="5598" w:type="dxa"/>
          </w:tcPr>
          <w:p w:rsidR="00405E37" w:rsidRPr="00786AA7" w:rsidRDefault="00405E37">
            <w:pPr>
              <w:rPr>
                <w:rFonts w:ascii="Times New Roman" w:hAnsi="Times New Roman" w:cs="Times New Roman"/>
                <w:b/>
              </w:rPr>
            </w:pPr>
            <w:r>
              <w:rPr>
                <w:rFonts w:ascii="Times New Roman" w:hAnsi="Times New Roman" w:cs="Times New Roman"/>
                <w:b/>
              </w:rPr>
              <w:t>Science Division</w:t>
            </w:r>
          </w:p>
        </w:tc>
      </w:tr>
      <w:tr w:rsidR="00405E37" w:rsidRPr="00786AA7" w:rsidTr="00786AA7">
        <w:tc>
          <w:tcPr>
            <w:tcW w:w="3978" w:type="dxa"/>
          </w:tcPr>
          <w:p w:rsidR="00405E37" w:rsidRPr="00786AA7" w:rsidRDefault="00405E37" w:rsidP="00786AA7">
            <w:pPr>
              <w:jc w:val="right"/>
              <w:rPr>
                <w:rFonts w:ascii="Times New Roman" w:hAnsi="Times New Roman" w:cs="Times New Roman"/>
              </w:rPr>
            </w:pPr>
            <w:r w:rsidRPr="00786AA7">
              <w:rPr>
                <w:rFonts w:ascii="Times New Roman" w:hAnsi="Times New Roman" w:cs="Times New Roman"/>
              </w:rPr>
              <w:t>Division:</w:t>
            </w:r>
          </w:p>
        </w:tc>
        <w:tc>
          <w:tcPr>
            <w:tcW w:w="5598" w:type="dxa"/>
          </w:tcPr>
          <w:p w:rsidR="00405E37" w:rsidRPr="00786AA7" w:rsidRDefault="00405E37">
            <w:pPr>
              <w:rPr>
                <w:rFonts w:ascii="Times New Roman" w:hAnsi="Times New Roman" w:cs="Times New Roman"/>
                <w:b/>
              </w:rPr>
            </w:pPr>
            <w:r>
              <w:rPr>
                <w:rFonts w:ascii="Times New Roman" w:hAnsi="Times New Roman" w:cs="Times New Roman"/>
                <w:b/>
              </w:rPr>
              <w:t>Science</w:t>
            </w:r>
          </w:p>
        </w:tc>
      </w:tr>
      <w:tr w:rsidR="00405E37" w:rsidRPr="00786AA7" w:rsidTr="00786AA7">
        <w:tc>
          <w:tcPr>
            <w:tcW w:w="3978" w:type="dxa"/>
          </w:tcPr>
          <w:p w:rsidR="00405E37" w:rsidRPr="00786AA7" w:rsidRDefault="00405E37" w:rsidP="00786AA7">
            <w:pPr>
              <w:jc w:val="right"/>
              <w:rPr>
                <w:rFonts w:ascii="Times New Roman" w:hAnsi="Times New Roman" w:cs="Times New Roman"/>
              </w:rPr>
            </w:pPr>
            <w:r w:rsidRPr="00786AA7">
              <w:rPr>
                <w:rFonts w:ascii="Times New Roman" w:hAnsi="Times New Roman" w:cs="Times New Roman"/>
              </w:rPr>
              <w:t>When was the last Program Efficacy document completed?</w:t>
            </w:r>
          </w:p>
        </w:tc>
        <w:tc>
          <w:tcPr>
            <w:tcW w:w="5598" w:type="dxa"/>
          </w:tcPr>
          <w:p w:rsidR="00405E37" w:rsidRPr="00786AA7" w:rsidRDefault="00405E37">
            <w:pPr>
              <w:rPr>
                <w:rFonts w:ascii="Times New Roman" w:hAnsi="Times New Roman" w:cs="Times New Roman"/>
                <w:b/>
              </w:rPr>
            </w:pPr>
            <w:r>
              <w:rPr>
                <w:rFonts w:ascii="Times New Roman" w:hAnsi="Times New Roman" w:cs="Times New Roman"/>
                <w:b/>
              </w:rPr>
              <w:t>NA</w:t>
            </w:r>
          </w:p>
        </w:tc>
      </w:tr>
      <w:tr w:rsidR="00405E37" w:rsidRPr="00786AA7" w:rsidTr="00786AA7">
        <w:tc>
          <w:tcPr>
            <w:tcW w:w="3978" w:type="dxa"/>
          </w:tcPr>
          <w:p w:rsidR="00405E37" w:rsidRPr="00786AA7" w:rsidRDefault="00405E37" w:rsidP="00786AA7">
            <w:pPr>
              <w:jc w:val="right"/>
              <w:rPr>
                <w:rFonts w:ascii="Times New Roman" w:hAnsi="Times New Roman" w:cs="Times New Roman"/>
              </w:rPr>
            </w:pPr>
            <w:r w:rsidRPr="00786AA7">
              <w:rPr>
                <w:rFonts w:ascii="Times New Roman" w:hAnsi="Times New Roman" w:cs="Times New Roman"/>
              </w:rPr>
              <w:t>What rating was given?</w:t>
            </w:r>
          </w:p>
        </w:tc>
        <w:tc>
          <w:tcPr>
            <w:tcW w:w="5598" w:type="dxa"/>
          </w:tcPr>
          <w:p w:rsidR="00405E37" w:rsidRPr="00786AA7" w:rsidRDefault="00405E37">
            <w:pPr>
              <w:rPr>
                <w:rFonts w:ascii="Times New Roman" w:hAnsi="Times New Roman" w:cs="Times New Roman"/>
                <w:b/>
              </w:rPr>
            </w:pPr>
            <w:r>
              <w:rPr>
                <w:rFonts w:ascii="Times New Roman" w:hAnsi="Times New Roman" w:cs="Times New Roman"/>
                <w:b/>
              </w:rPr>
              <w:t>NA</w:t>
            </w:r>
          </w:p>
        </w:tc>
      </w:tr>
    </w:tbl>
    <w:p w:rsidR="00405E37" w:rsidRPr="00F010F9" w:rsidRDefault="00405E37">
      <w:pPr>
        <w:rPr>
          <w:rFonts w:ascii="Times New Roman" w:hAnsi="Times New Roman" w:cs="Times New Roman"/>
          <w:sz w:val="22"/>
          <w:szCs w:val="22"/>
        </w:rPr>
      </w:pPr>
    </w:p>
    <w:p w:rsidR="00405E37" w:rsidRPr="00F010F9" w:rsidRDefault="00405E37">
      <w:pPr>
        <w:rPr>
          <w:rFonts w:ascii="Times New Roman" w:hAnsi="Times New Roman" w:cs="Times New Roman"/>
          <w:sz w:val="22"/>
          <w:szCs w:val="22"/>
        </w:rPr>
      </w:pPr>
    </w:p>
    <w:p w:rsidR="00405E37" w:rsidRPr="00F010F9" w:rsidRDefault="00405E37" w:rsidP="005F29A9">
      <w:pPr>
        <w:pStyle w:val="ListParagraph"/>
        <w:numPr>
          <w:ilvl w:val="0"/>
          <w:numId w:val="5"/>
        </w:numPr>
        <w:rPr>
          <w:rFonts w:ascii="Times New Roman" w:hAnsi="Times New Roman" w:cs="Times New Roman"/>
        </w:rPr>
      </w:pPr>
      <w:r w:rsidRPr="00F010F9">
        <w:rPr>
          <w:rFonts w:ascii="Times New Roman" w:hAnsi="Times New Roman" w:cs="Times New Roman"/>
        </w:rPr>
        <w:t>Renovation Request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405E37" w:rsidRPr="00786AA7" w:rsidTr="00786AA7">
        <w:tc>
          <w:tcPr>
            <w:tcW w:w="9576" w:type="dxa"/>
          </w:tcPr>
          <w:p w:rsidR="00405E37" w:rsidRPr="001E26EE" w:rsidRDefault="00405E37" w:rsidP="001E26EE">
            <w:pPr>
              <w:rPr>
                <w:rFonts w:ascii="Times New Roman" w:hAnsi="Times New Roman" w:cs="Times New Roman"/>
              </w:rPr>
            </w:pPr>
            <w:r w:rsidRPr="001E26EE">
              <w:rPr>
                <w:rFonts w:ascii="Times New Roman" w:hAnsi="Times New Roman" w:cs="Times New Roman"/>
              </w:rPr>
              <w:t>The nursing program and biology have outgrown the facility even though courses are offered 6 days and 5 evenings a week  Also, the new building (HLS) is smaller in area than the buildings that were replaced.  I propose that an extension be added on the east side of HLS that will include these rooms:  1.) Move the computer lab for nursing into the facility.   Then the existing computer lab will be converted into a simulator training room.  Many of the nursing skills are initially taught and then practiced with simulators but there is no room for more simulators.  As clinical/hospital space becomes less accessible, simulator training will increase.  2.)  Move the GIS lab and lecture rooms (a growing program)  from the second floor of HLS to the new extension.  This will allow for a new wet-lab for biology to be designed into that existing space.  All biology labs are on the second floor where stockrooms with reagents and materials are stored and prepared, so the lab should be on the second floor.  Biology has no more labs available and courses are developed, such as BIOL 155 (replacing BIOL 050), that now have labs associated with them. 3.) Add a lecture room for biology and nursing.  Existing space in the new Physical Sciences building has less classroom space than the current Chemistry and PS buildings.  Overflow classes for nursing, WST, and biology currently use these buildings.  4.) Build a classroom and lab for WST.  There is no space for WST in any of the new buildings.  Currently lab equipment is kept in a storage container and pulled out to use.  5.) A</w:t>
            </w:r>
            <w:r>
              <w:rPr>
                <w:rFonts w:ascii="Times New Roman" w:hAnsi="Times New Roman" w:cs="Times New Roman"/>
              </w:rPr>
              <w:t>dd a</w:t>
            </w:r>
            <w:r w:rsidRPr="001E26EE">
              <w:rPr>
                <w:rFonts w:ascii="Times New Roman" w:hAnsi="Times New Roman" w:cs="Times New Roman"/>
              </w:rPr>
              <w:t xml:space="preserve"> drafting lab for Architecture and Environmental Design. Although a computer lab is available for this program, there is no space for environmental design classes.  6.) Pharmacy Technology classroom/lab.  Currently the Pharm Tech program uses the Nursing computer lab for prescription preparation and techniques.  This is an unsuitable space for a lab.</w:t>
            </w:r>
          </w:p>
          <w:p w:rsidR="00405E37" w:rsidRPr="00786AA7" w:rsidRDefault="00405E37" w:rsidP="0059174E">
            <w:pPr>
              <w:rPr>
                <w:rFonts w:ascii="Times New Roman" w:hAnsi="Times New Roman" w:cs="Times New Roman"/>
              </w:rPr>
            </w:pPr>
          </w:p>
        </w:tc>
      </w:tr>
    </w:tbl>
    <w:p w:rsidR="00405E37" w:rsidRPr="00F010F9" w:rsidRDefault="00405E37" w:rsidP="0059174E">
      <w:pPr>
        <w:rPr>
          <w:rFonts w:ascii="Times New Roman" w:hAnsi="Times New Roman" w:cs="Times New Roman"/>
        </w:rPr>
      </w:pPr>
    </w:p>
    <w:p w:rsidR="00405E37" w:rsidRPr="00F010F9" w:rsidRDefault="00405E37" w:rsidP="0059174E">
      <w:pPr>
        <w:rPr>
          <w:rFonts w:ascii="Times New Roman" w:hAnsi="Times New Roman" w:cs="Times New Roman"/>
        </w:rPr>
      </w:pPr>
      <w:r w:rsidRPr="00F010F9">
        <w:rPr>
          <w:rFonts w:ascii="Times New Roman" w:hAnsi="Times New Roman" w:cs="Times New Roman"/>
        </w:rPr>
        <w:t xml:space="preserve">Approximate Cost: </w:t>
      </w:r>
      <w:r>
        <w:rPr>
          <w:rFonts w:ascii="Times New Roman" w:hAnsi="Times New Roman" w:cs="Times New Roman"/>
        </w:rPr>
        <w:t xml:space="preserve"> high but space is available</w:t>
      </w:r>
    </w:p>
    <w:p w:rsidR="00405E37" w:rsidRPr="00F010F9" w:rsidRDefault="00405E37" w:rsidP="0059174E">
      <w:pPr>
        <w:rPr>
          <w:rFonts w:ascii="Times New Roman" w:hAnsi="Times New Roman" w:cs="Times New Roman"/>
        </w:rPr>
      </w:pPr>
    </w:p>
    <w:p w:rsidR="00405E37" w:rsidRPr="00F010F9" w:rsidRDefault="00405E37" w:rsidP="0059174E">
      <w:pPr>
        <w:rPr>
          <w:rFonts w:ascii="Times New Roman" w:hAnsi="Times New Roman" w:cs="Times New Roman"/>
        </w:rPr>
      </w:pPr>
    </w:p>
    <w:p w:rsidR="00405E37" w:rsidRPr="00F010F9" w:rsidRDefault="00405E37" w:rsidP="005F29A9">
      <w:pPr>
        <w:pStyle w:val="ListParagraph"/>
        <w:numPr>
          <w:ilvl w:val="0"/>
          <w:numId w:val="5"/>
        </w:numPr>
        <w:rPr>
          <w:rFonts w:ascii="Times New Roman" w:hAnsi="Times New Roman" w:cs="Times New Roman"/>
        </w:rPr>
      </w:pPr>
      <w:r w:rsidRPr="00F010F9">
        <w:rPr>
          <w:rFonts w:ascii="Times New Roman" w:hAnsi="Times New Roman" w:cs="Times New Roman"/>
        </w:rPr>
        <w:t>Renovation Request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405E37" w:rsidRPr="00786AA7" w:rsidTr="00786AA7">
        <w:tc>
          <w:tcPr>
            <w:tcW w:w="9576" w:type="dxa"/>
          </w:tcPr>
          <w:p w:rsidR="00405E37" w:rsidRPr="00786AA7" w:rsidRDefault="00405E37" w:rsidP="00504F04">
            <w:pPr>
              <w:rPr>
                <w:rFonts w:ascii="Times New Roman" w:hAnsi="Times New Roman" w:cs="Times New Roman"/>
              </w:rPr>
            </w:pPr>
            <w:r>
              <w:rPr>
                <w:rFonts w:ascii="Times New Roman" w:hAnsi="Times New Roman" w:cs="Times New Roman"/>
              </w:rPr>
              <w:t>The nursing program and biology have outgrown the facility.</w:t>
            </w:r>
          </w:p>
        </w:tc>
      </w:tr>
    </w:tbl>
    <w:p w:rsidR="00405E37" w:rsidRPr="00F010F9" w:rsidRDefault="00405E37" w:rsidP="005F29A9">
      <w:pPr>
        <w:rPr>
          <w:rFonts w:ascii="Times New Roman" w:hAnsi="Times New Roman" w:cs="Times New Roman"/>
        </w:rPr>
      </w:pPr>
    </w:p>
    <w:p w:rsidR="00405E37" w:rsidRPr="00F010F9" w:rsidRDefault="00405E37" w:rsidP="005F29A9">
      <w:pPr>
        <w:rPr>
          <w:rFonts w:ascii="Times New Roman" w:hAnsi="Times New Roman" w:cs="Times New Roman"/>
        </w:rPr>
      </w:pPr>
      <w:r w:rsidRPr="00F010F9">
        <w:rPr>
          <w:rFonts w:ascii="Times New Roman" w:hAnsi="Times New Roman" w:cs="Times New Roman"/>
        </w:rPr>
        <w:t xml:space="preserve">Approximate Cost: </w:t>
      </w:r>
    </w:p>
    <w:p w:rsidR="00405E37" w:rsidRPr="00F010F9" w:rsidRDefault="00405E37" w:rsidP="0059174E">
      <w:pPr>
        <w:rPr>
          <w:rFonts w:ascii="Times New Roman" w:hAnsi="Times New Roman" w:cs="Times New Roman"/>
        </w:rPr>
      </w:pPr>
    </w:p>
    <w:p w:rsidR="00405E37" w:rsidRPr="00F010F9" w:rsidRDefault="00405E37" w:rsidP="0059174E">
      <w:pPr>
        <w:rPr>
          <w:rFonts w:ascii="Times New Roman" w:hAnsi="Times New Roman" w:cs="Times New Roman"/>
        </w:rPr>
      </w:pPr>
    </w:p>
    <w:p w:rsidR="00405E37" w:rsidRPr="00F010F9" w:rsidRDefault="00405E37" w:rsidP="0059174E">
      <w:pPr>
        <w:rPr>
          <w:rFonts w:ascii="Times New Roman" w:hAnsi="Times New Roman" w:cs="Times New Roman"/>
        </w:rPr>
      </w:pPr>
    </w:p>
    <w:p w:rsidR="00405E37" w:rsidRPr="00F010F9" w:rsidRDefault="00405E37" w:rsidP="005F29A9">
      <w:pPr>
        <w:pStyle w:val="ListParagraph"/>
        <w:numPr>
          <w:ilvl w:val="0"/>
          <w:numId w:val="5"/>
        </w:numPr>
        <w:rPr>
          <w:rFonts w:ascii="Times New Roman" w:hAnsi="Times New Roman" w:cs="Times New Roman"/>
        </w:rPr>
      </w:pPr>
      <w:r w:rsidRPr="00F010F9">
        <w:rPr>
          <w:rFonts w:ascii="Times New Roman" w:hAnsi="Times New Roman" w:cs="Times New Roman"/>
        </w:rPr>
        <w:t>Renovation Request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405E37" w:rsidRPr="00786AA7" w:rsidTr="00786AA7">
        <w:tc>
          <w:tcPr>
            <w:tcW w:w="9576" w:type="dxa"/>
          </w:tcPr>
          <w:p w:rsidR="00405E37" w:rsidRPr="00786AA7" w:rsidRDefault="00405E37" w:rsidP="00504F04">
            <w:pPr>
              <w:rPr>
                <w:rFonts w:ascii="Times New Roman" w:hAnsi="Times New Roman" w:cs="Times New Roman"/>
              </w:rPr>
            </w:pPr>
          </w:p>
        </w:tc>
      </w:tr>
    </w:tbl>
    <w:p w:rsidR="00405E37" w:rsidRPr="00F010F9" w:rsidRDefault="00405E37" w:rsidP="005F29A9">
      <w:pPr>
        <w:rPr>
          <w:rFonts w:ascii="Times New Roman" w:hAnsi="Times New Roman" w:cs="Times New Roman"/>
        </w:rPr>
      </w:pPr>
    </w:p>
    <w:p w:rsidR="00405E37" w:rsidRPr="00F010F9" w:rsidRDefault="00405E37" w:rsidP="005F29A9">
      <w:pPr>
        <w:rPr>
          <w:rFonts w:ascii="Times New Roman" w:hAnsi="Times New Roman" w:cs="Times New Roman"/>
        </w:rPr>
      </w:pPr>
      <w:r w:rsidRPr="00F010F9">
        <w:rPr>
          <w:rFonts w:ascii="Times New Roman" w:hAnsi="Times New Roman" w:cs="Times New Roman"/>
        </w:rPr>
        <w:t xml:space="preserve">Approximate Cost: </w:t>
      </w:r>
    </w:p>
    <w:p w:rsidR="00405E37" w:rsidRPr="00F010F9" w:rsidRDefault="00405E37" w:rsidP="0059174E">
      <w:pPr>
        <w:rPr>
          <w:rFonts w:ascii="Times New Roman" w:hAnsi="Times New Roman" w:cs="Times New Roman"/>
        </w:rPr>
      </w:pPr>
    </w:p>
    <w:p w:rsidR="00405E37" w:rsidRPr="00F010F9" w:rsidRDefault="00405E37" w:rsidP="0059174E">
      <w:pPr>
        <w:rPr>
          <w:rFonts w:ascii="Times New Roman" w:hAnsi="Times New Roman" w:cs="Times New Roman"/>
        </w:rPr>
      </w:pPr>
    </w:p>
    <w:p w:rsidR="00405E37" w:rsidRPr="00F010F9" w:rsidRDefault="00405E37" w:rsidP="0059174E">
      <w:pPr>
        <w:rPr>
          <w:rFonts w:ascii="Times New Roman" w:hAnsi="Times New Roman" w:cs="Times New Roman"/>
        </w:rPr>
      </w:pPr>
    </w:p>
    <w:p w:rsidR="00405E37" w:rsidRPr="00F010F9" w:rsidRDefault="00405E37" w:rsidP="0059174E">
      <w:pPr>
        <w:rPr>
          <w:rFonts w:ascii="Times New Roman" w:hAnsi="Times New Roman" w:cs="Times New Roman"/>
        </w:rPr>
      </w:pPr>
    </w:p>
    <w:sectPr w:rsidR="00405E37" w:rsidRPr="00F010F9"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E37" w:rsidRDefault="00405E37" w:rsidP="009B0232">
      <w:r>
        <w:separator/>
      </w:r>
    </w:p>
  </w:endnote>
  <w:endnote w:type="continuationSeparator" w:id="0">
    <w:p w:rsidR="00405E37" w:rsidRDefault="00405E37" w:rsidP="009B02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E37" w:rsidRDefault="00405E37" w:rsidP="00450515">
    <w:pPr>
      <w:pStyle w:val="Footer"/>
      <w:jc w:val="center"/>
    </w:pPr>
    <w:r>
      <w:t>Needs Assessment Applications due to Committee by 10/15/10</w:t>
    </w:r>
  </w:p>
  <w:p w:rsidR="00405E37" w:rsidRDefault="00405E37">
    <w:pPr>
      <w:pStyle w:val="Footer"/>
    </w:pPr>
  </w:p>
  <w:p w:rsidR="00405E37" w:rsidRDefault="00405E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E37" w:rsidRDefault="00405E37" w:rsidP="009B0232">
      <w:r>
        <w:separator/>
      </w:r>
    </w:p>
  </w:footnote>
  <w:footnote w:type="continuationSeparator" w:id="0">
    <w:p w:rsidR="00405E37" w:rsidRDefault="00405E37" w:rsidP="009B02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D4A7579"/>
    <w:multiLevelType w:val="hybridMultilevel"/>
    <w:tmpl w:val="2EC6E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03788"/>
    <w:rsid w:val="00053D44"/>
    <w:rsid w:val="000769B5"/>
    <w:rsid w:val="00103EF5"/>
    <w:rsid w:val="00107505"/>
    <w:rsid w:val="001110E3"/>
    <w:rsid w:val="00123802"/>
    <w:rsid w:val="00152F63"/>
    <w:rsid w:val="001871CE"/>
    <w:rsid w:val="001E26EE"/>
    <w:rsid w:val="0020018D"/>
    <w:rsid w:val="00203DE5"/>
    <w:rsid w:val="002127C8"/>
    <w:rsid w:val="00225A40"/>
    <w:rsid w:val="00354A77"/>
    <w:rsid w:val="00405E37"/>
    <w:rsid w:val="00450515"/>
    <w:rsid w:val="00471BDE"/>
    <w:rsid w:val="004913F7"/>
    <w:rsid w:val="004A288B"/>
    <w:rsid w:val="004A640B"/>
    <w:rsid w:val="004A65E1"/>
    <w:rsid w:val="004E61C1"/>
    <w:rsid w:val="00504F04"/>
    <w:rsid w:val="0057483D"/>
    <w:rsid w:val="0058204E"/>
    <w:rsid w:val="0059174E"/>
    <w:rsid w:val="005E65B4"/>
    <w:rsid w:val="005F29A9"/>
    <w:rsid w:val="006043C9"/>
    <w:rsid w:val="0062203D"/>
    <w:rsid w:val="006E622D"/>
    <w:rsid w:val="00777318"/>
    <w:rsid w:val="00786AA7"/>
    <w:rsid w:val="0079303A"/>
    <w:rsid w:val="007E7D2A"/>
    <w:rsid w:val="00803655"/>
    <w:rsid w:val="00852A31"/>
    <w:rsid w:val="00860977"/>
    <w:rsid w:val="008C46D2"/>
    <w:rsid w:val="009265FC"/>
    <w:rsid w:val="009B0232"/>
    <w:rsid w:val="009E57D4"/>
    <w:rsid w:val="00A118B0"/>
    <w:rsid w:val="00A41463"/>
    <w:rsid w:val="00A4336B"/>
    <w:rsid w:val="00A75ADF"/>
    <w:rsid w:val="00B21741"/>
    <w:rsid w:val="00B6746E"/>
    <w:rsid w:val="00BA0FDF"/>
    <w:rsid w:val="00BB3870"/>
    <w:rsid w:val="00BB6C68"/>
    <w:rsid w:val="00C35339"/>
    <w:rsid w:val="00C45A2D"/>
    <w:rsid w:val="00D15F96"/>
    <w:rsid w:val="00DA1567"/>
    <w:rsid w:val="00DC605C"/>
    <w:rsid w:val="00E026CC"/>
    <w:rsid w:val="00E06E60"/>
    <w:rsid w:val="00E1443F"/>
    <w:rsid w:val="00E867FA"/>
    <w:rsid w:val="00EE5D21"/>
    <w:rsid w:val="00F010F9"/>
    <w:rsid w:val="00FB6AA5"/>
    <w:rsid w:val="00FC3FCC"/>
    <w:rsid w:val="00FE24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9B0232"/>
    <w:pPr>
      <w:tabs>
        <w:tab w:val="center" w:pos="4680"/>
        <w:tab w:val="right" w:pos="9360"/>
      </w:tabs>
    </w:pPr>
  </w:style>
  <w:style w:type="character" w:customStyle="1" w:styleId="HeaderChar">
    <w:name w:val="Header Char"/>
    <w:basedOn w:val="DefaultParagraphFont"/>
    <w:link w:val="Header"/>
    <w:uiPriority w:val="99"/>
    <w:locked/>
    <w:rsid w:val="009B0232"/>
    <w:rPr>
      <w:rFonts w:cs="Times New Roman"/>
    </w:rPr>
  </w:style>
  <w:style w:type="paragraph" w:styleId="Footer">
    <w:name w:val="footer"/>
    <w:basedOn w:val="Normal"/>
    <w:link w:val="FooterChar"/>
    <w:uiPriority w:val="99"/>
    <w:rsid w:val="009B0232"/>
    <w:pPr>
      <w:tabs>
        <w:tab w:val="center" w:pos="4680"/>
        <w:tab w:val="right" w:pos="9360"/>
      </w:tabs>
    </w:pPr>
  </w:style>
  <w:style w:type="character" w:customStyle="1" w:styleId="FooterChar">
    <w:name w:val="Footer Char"/>
    <w:basedOn w:val="DefaultParagraphFont"/>
    <w:link w:val="Footer"/>
    <w:uiPriority w:val="99"/>
    <w:locked/>
    <w:rsid w:val="009B0232"/>
    <w:rPr>
      <w:rFonts w:cs="Times New Roman"/>
    </w:rPr>
  </w:style>
  <w:style w:type="paragraph" w:styleId="BalloonText">
    <w:name w:val="Balloon Text"/>
    <w:basedOn w:val="Normal"/>
    <w:link w:val="BalloonTextChar"/>
    <w:uiPriority w:val="99"/>
    <w:semiHidden/>
    <w:rsid w:val="009B02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02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1707840">
      <w:marLeft w:val="0"/>
      <w:marRight w:val="0"/>
      <w:marTop w:val="0"/>
      <w:marBottom w:val="0"/>
      <w:divBdr>
        <w:top w:val="none" w:sz="0" w:space="0" w:color="auto"/>
        <w:left w:val="none" w:sz="0" w:space="0" w:color="auto"/>
        <w:bottom w:val="none" w:sz="0" w:space="0" w:color="auto"/>
        <w:right w:val="none" w:sz="0" w:space="0" w:color="auto"/>
      </w:divBdr>
    </w:div>
    <w:div w:id="431707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428</Words>
  <Characters>2445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dc:title>
  <dc:subject/>
  <dc:creator>Sheffield, Dr. Troy</dc:creator>
  <cp:keywords/>
  <dc:description/>
  <cp:lastModifiedBy>sbangasser</cp:lastModifiedBy>
  <cp:revision>2</cp:revision>
  <cp:lastPrinted>2010-10-15T17:06:00Z</cp:lastPrinted>
  <dcterms:created xsi:type="dcterms:W3CDTF">2010-10-15T17:09:00Z</dcterms:created>
  <dcterms:modified xsi:type="dcterms:W3CDTF">2010-10-15T17:09:00Z</dcterms:modified>
</cp:coreProperties>
</file>